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4F336C" w14:textId="77777777" w:rsidR="00BF0D07" w:rsidRDefault="00C45F2C" w:rsidP="00C83895">
      <w:pPr>
        <w:spacing w:after="120"/>
        <w:rPr>
          <w:b/>
        </w:rPr>
      </w:pPr>
      <w:r>
        <w:rPr>
          <w:b/>
          <w:noProof/>
        </w:rPr>
        <w:pict w14:anchorId="1A65F860">
          <v:rect id="_x0000_s1026" style="position:absolute;margin-left:-13.95pt;margin-top:9.1pt;width:566.25pt;height:305.25pt;z-index:-251658240;mso-wrap-edited:f;mso-position-horizontal:absolute;mso-position-vertical:absolute" wrapcoords="-675 -225 -900 450 -900 23175 22950 23175 23175 1575 22725 0 22050 -225 -675 -225" fillcolor="white [3212]" strokecolor="black [3213]" strokeweight="1.5pt">
            <v:fill o:detectmouseclick="t"/>
            <v:shadow on="t" opacity="22938f" mv:blur="38100f" offset="0,2pt"/>
            <v:textbox inset=",7.2pt,,7.2pt"/>
          </v:rect>
        </w:pict>
      </w:r>
    </w:p>
    <w:p w14:paraId="2F74935F" w14:textId="77777777" w:rsidR="003A6027" w:rsidRPr="007775E6" w:rsidRDefault="00F00385" w:rsidP="00C83895">
      <w:pPr>
        <w:spacing w:after="120"/>
        <w:rPr>
          <w:b/>
        </w:rPr>
      </w:pPr>
      <w:r w:rsidRPr="007775E6">
        <w:rPr>
          <w:b/>
        </w:rPr>
        <w:t>What to do when a child or adult discloses</w:t>
      </w:r>
      <w:r w:rsidR="00F33335">
        <w:rPr>
          <w:b/>
        </w:rPr>
        <w:t xml:space="preserve"> suspected child abuse or neglect.</w:t>
      </w:r>
    </w:p>
    <w:p w14:paraId="264674E3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>Find a private place to talk with the person.</w:t>
      </w:r>
    </w:p>
    <w:p w14:paraId="77FEE5FA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>Reassure the person making the disclosure ("</w:t>
      </w:r>
      <w:r w:rsidRPr="00AE0446">
        <w:rPr>
          <w:i/>
          <w:iCs/>
        </w:rPr>
        <w:t>I believe you.</w:t>
      </w:r>
      <w:r w:rsidRPr="003A6027">
        <w:t>”)</w:t>
      </w:r>
    </w:p>
    <w:p w14:paraId="08C9ACE6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 xml:space="preserve">Listen openly and calmly, with minimal interruptions. </w:t>
      </w:r>
    </w:p>
    <w:p w14:paraId="3BFA9772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>Write down the facts and words as the person has stated them. (</w:t>
      </w:r>
      <w:r w:rsidRPr="00966582">
        <w:rPr>
          <w:i/>
        </w:rPr>
        <w:t>Exact words are important to investigators.</w:t>
      </w:r>
      <w:r w:rsidRPr="003A6027">
        <w:t>)</w:t>
      </w:r>
    </w:p>
    <w:p w14:paraId="1790CA7B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>Do not promise not to tell, but respect the person’s confidentiality by not telling others who don’t need to know.</w:t>
      </w:r>
    </w:p>
    <w:p w14:paraId="28B490E6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>Tell the truth.</w:t>
      </w:r>
    </w:p>
    <w:p w14:paraId="32279495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 xml:space="preserve">Be specific. Let the child know what is going to happen. </w:t>
      </w:r>
    </w:p>
    <w:p w14:paraId="337BE77B" w14:textId="77777777" w:rsidR="003A6027" w:rsidRPr="003A6027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 xml:space="preserve">Assess the child’s immediate safety. </w:t>
      </w:r>
    </w:p>
    <w:p w14:paraId="336C1ADF" w14:textId="77777777" w:rsidR="00F00385" w:rsidRDefault="003A6027" w:rsidP="00AE0446">
      <w:pPr>
        <w:pStyle w:val="ListParagraph"/>
        <w:numPr>
          <w:ilvl w:val="0"/>
          <w:numId w:val="1"/>
        </w:numPr>
        <w:spacing w:after="0"/>
        <w:ind w:left="360"/>
      </w:pPr>
      <w:r w:rsidRPr="003A6027">
        <w:t xml:space="preserve">Be supportive. </w:t>
      </w:r>
    </w:p>
    <w:p w14:paraId="554FB7E6" w14:textId="77777777" w:rsidR="003A6027" w:rsidRPr="003A6027" w:rsidRDefault="00AE0446" w:rsidP="00AE044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Report the disclosure </w:t>
      </w:r>
      <w:r w:rsidR="00C45F2C">
        <w:t xml:space="preserve">immediately and not more than </w:t>
      </w:r>
      <w:r w:rsidR="00C45F2C" w:rsidRPr="00C45F2C">
        <w:rPr>
          <w:b/>
        </w:rPr>
        <w:t>24</w:t>
      </w:r>
      <w:r w:rsidR="003A6027" w:rsidRPr="00C45F2C">
        <w:rPr>
          <w:b/>
        </w:rPr>
        <w:t xml:space="preserve"> hrs</w:t>
      </w:r>
      <w:r w:rsidR="003A6027" w:rsidRPr="003A6027">
        <w:t xml:space="preserve"> to CPS.</w:t>
      </w:r>
    </w:p>
    <w:p w14:paraId="6E4ED90E" w14:textId="77777777" w:rsidR="003A6027" w:rsidRPr="003A6027" w:rsidRDefault="003A6027" w:rsidP="003A6027"/>
    <w:p w14:paraId="61E9DA81" w14:textId="77777777" w:rsidR="00BF0D07" w:rsidRDefault="00AE0446" w:rsidP="00C83895">
      <w:pPr>
        <w:spacing w:after="120"/>
      </w:pPr>
      <w:r>
        <w:br w:type="column"/>
      </w:r>
    </w:p>
    <w:p w14:paraId="637080C5" w14:textId="77777777" w:rsidR="003A6027" w:rsidRPr="00AE0446" w:rsidRDefault="00F00385" w:rsidP="00C83895">
      <w:pPr>
        <w:spacing w:after="120"/>
        <w:rPr>
          <w:b/>
        </w:rPr>
      </w:pPr>
      <w:r w:rsidRPr="00AE0446">
        <w:rPr>
          <w:b/>
        </w:rPr>
        <w:t>What NOT to s</w:t>
      </w:r>
      <w:r w:rsidR="00AE0446">
        <w:rPr>
          <w:b/>
        </w:rPr>
        <w:t>ay when someone discloses</w:t>
      </w:r>
      <w:r w:rsidR="00C4110F">
        <w:rPr>
          <w:b/>
        </w:rPr>
        <w:t xml:space="preserve"> suspected child abuse or neglect.</w:t>
      </w:r>
    </w:p>
    <w:p w14:paraId="6E08F3B5" w14:textId="77777777" w:rsidR="00AE0446" w:rsidRDefault="003A6027" w:rsidP="00AE0446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3A6027">
        <w:t>Don’t ask “</w:t>
      </w:r>
      <w:r w:rsidRPr="00AE0446">
        <w:rPr>
          <w:i/>
          <w:iCs/>
        </w:rPr>
        <w:t>why</w:t>
      </w:r>
      <w:r w:rsidRPr="003A6027">
        <w:t>” questions such as:</w:t>
      </w:r>
      <w:r w:rsidR="00AE0446">
        <w:t xml:space="preserve"> </w:t>
      </w:r>
      <w:r w:rsidRPr="003A6027">
        <w:t>“</w:t>
      </w:r>
      <w:r w:rsidRPr="00AE0446">
        <w:rPr>
          <w:i/>
          <w:iCs/>
        </w:rPr>
        <w:t>Why didn't you stop him or her?</w:t>
      </w:r>
      <w:r w:rsidRPr="003A6027">
        <w:t>”</w:t>
      </w:r>
      <w:r w:rsidR="00AE0446">
        <w:t xml:space="preserve"> </w:t>
      </w:r>
      <w:r w:rsidRPr="003A6027">
        <w:t>“</w:t>
      </w:r>
      <w:r w:rsidRPr="00AE0446">
        <w:rPr>
          <w:i/>
          <w:iCs/>
        </w:rPr>
        <w:t>Why are you telling me this?</w:t>
      </w:r>
      <w:r w:rsidRPr="003A6027">
        <w:t>”</w:t>
      </w:r>
    </w:p>
    <w:p w14:paraId="687A6767" w14:textId="77777777" w:rsidR="003A6027" w:rsidRPr="003A6027" w:rsidRDefault="003A6027" w:rsidP="00AE0446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3A6027">
        <w:t xml:space="preserve">Don't </w:t>
      </w:r>
      <w:proofErr w:type="gramStart"/>
      <w:r w:rsidRPr="003A6027">
        <w:t>say</w:t>
      </w:r>
      <w:proofErr w:type="gramEnd"/>
      <w:r w:rsidRPr="003A6027">
        <w:t xml:space="preserve"> "</w:t>
      </w:r>
      <w:r w:rsidRPr="00AE0446">
        <w:rPr>
          <w:i/>
          <w:iCs/>
        </w:rPr>
        <w:t>Are you sure?</w:t>
      </w:r>
      <w:r w:rsidRPr="003A6027">
        <w:t>"</w:t>
      </w:r>
    </w:p>
    <w:p w14:paraId="3ADDD5FA" w14:textId="77777777" w:rsidR="003A6027" w:rsidRPr="003A6027" w:rsidRDefault="003A6027" w:rsidP="00AE0446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3A6027">
        <w:t xml:space="preserve">Don't </w:t>
      </w:r>
      <w:proofErr w:type="gramStart"/>
      <w:r w:rsidRPr="003A6027">
        <w:t>ask</w:t>
      </w:r>
      <w:proofErr w:type="gramEnd"/>
      <w:r w:rsidRPr="003A6027">
        <w:t xml:space="preserve"> "</w:t>
      </w:r>
      <w:r w:rsidRPr="00AE0446">
        <w:rPr>
          <w:i/>
          <w:iCs/>
        </w:rPr>
        <w:t>Are you telling the truth?</w:t>
      </w:r>
      <w:r w:rsidRPr="003A6027">
        <w:t>"</w:t>
      </w:r>
    </w:p>
    <w:p w14:paraId="6B669F73" w14:textId="77777777" w:rsidR="003A6027" w:rsidRPr="003A6027" w:rsidRDefault="003A6027" w:rsidP="00AE0446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3A6027">
        <w:t xml:space="preserve">Don't </w:t>
      </w:r>
      <w:proofErr w:type="gramStart"/>
      <w:r w:rsidRPr="003A6027">
        <w:t>say</w:t>
      </w:r>
      <w:proofErr w:type="gramEnd"/>
      <w:r w:rsidRPr="003A6027">
        <w:t xml:space="preserve"> "</w:t>
      </w:r>
      <w:r w:rsidRPr="00AE0446">
        <w:rPr>
          <w:i/>
          <w:iCs/>
        </w:rPr>
        <w:t>Let me know if it happens again.</w:t>
      </w:r>
      <w:r w:rsidRPr="003A6027">
        <w:t>"</w:t>
      </w:r>
    </w:p>
    <w:p w14:paraId="5AFFF17E" w14:textId="77777777" w:rsidR="00AE0446" w:rsidRDefault="003A6027" w:rsidP="00E737DA">
      <w:pPr>
        <w:pStyle w:val="ListParagraph"/>
        <w:numPr>
          <w:ilvl w:val="0"/>
          <w:numId w:val="2"/>
        </w:numPr>
        <w:tabs>
          <w:tab w:val="left" w:pos="360"/>
        </w:tabs>
        <w:spacing w:after="360"/>
        <w:ind w:left="360"/>
      </w:pPr>
      <w:r w:rsidRPr="003A6027">
        <w:t>Avoid leading questions ("</w:t>
      </w:r>
      <w:r w:rsidRPr="00AE0446">
        <w:rPr>
          <w:i/>
          <w:iCs/>
        </w:rPr>
        <w:t>Did your uncle touch you too?</w:t>
      </w:r>
      <w:r w:rsidR="00966582">
        <w:rPr>
          <w:i/>
          <w:iCs/>
        </w:rPr>
        <w:t>”</w:t>
      </w:r>
      <w:r w:rsidRPr="00AE0446">
        <w:rPr>
          <w:i/>
          <w:iCs/>
        </w:rPr>
        <w:t xml:space="preserve"> </w:t>
      </w:r>
      <w:r w:rsidR="00966582">
        <w:rPr>
          <w:i/>
          <w:iCs/>
        </w:rPr>
        <w:t>“</w:t>
      </w:r>
      <w:r w:rsidRPr="00AE0446">
        <w:rPr>
          <w:i/>
          <w:iCs/>
        </w:rPr>
        <w:t>Was he wearing a blue jacket?</w:t>
      </w:r>
      <w:r w:rsidRPr="003A6027">
        <w:t>”)</w:t>
      </w:r>
    </w:p>
    <w:p w14:paraId="27E04C36" w14:textId="77777777" w:rsidR="00AE0446" w:rsidRPr="003A6027" w:rsidRDefault="00AE0446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3A6027">
        <w:rPr>
          <w:b/>
          <w:bCs/>
        </w:rPr>
        <w:t>WV Child Abuse and Neglect Hotline</w:t>
      </w:r>
    </w:p>
    <w:p w14:paraId="62D87A7F" w14:textId="77777777" w:rsidR="00AE0446" w:rsidRPr="003A6027" w:rsidRDefault="00AE0446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3A6027">
        <w:rPr>
          <w:b/>
          <w:bCs/>
        </w:rPr>
        <w:t>1-800-352-6513</w:t>
      </w:r>
    </w:p>
    <w:p w14:paraId="25E053E6" w14:textId="77777777" w:rsidR="00AE0446" w:rsidRPr="003A6027" w:rsidRDefault="00AE0446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3A6027">
        <w:t>24 hours a day - 7 days a week</w:t>
      </w:r>
    </w:p>
    <w:p w14:paraId="29FF5867" w14:textId="77777777" w:rsidR="00AE0446" w:rsidRDefault="00AE0446" w:rsidP="005B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sectPr w:rsidR="00AE0446" w:rsidSect="00C4110F">
          <w:headerReference w:type="default" r:id="rId8"/>
          <w:pgSz w:w="12240" w:h="15840"/>
          <w:pgMar w:top="1080" w:right="720" w:bottom="720" w:left="720" w:header="720" w:footer="720" w:gutter="0"/>
          <w:cols w:num="2" w:space="720"/>
        </w:sectPr>
      </w:pPr>
      <w:r w:rsidRPr="003A6027">
        <w:rPr>
          <w:i/>
          <w:iCs/>
        </w:rPr>
        <w:t xml:space="preserve">For serious physical abuse </w:t>
      </w:r>
      <w:r w:rsidR="00966582">
        <w:rPr>
          <w:i/>
          <w:iCs/>
        </w:rPr>
        <w:t>or</w:t>
      </w:r>
      <w:r w:rsidRPr="003A6027">
        <w:rPr>
          <w:i/>
          <w:iCs/>
        </w:rPr>
        <w:t xml:space="preserve"> sexual abuse, also contact</w:t>
      </w:r>
      <w:r w:rsidR="00966582">
        <w:rPr>
          <w:i/>
          <w:iCs/>
        </w:rPr>
        <w:t xml:space="preserve"> the state police &amp; local law </w:t>
      </w:r>
      <w:r w:rsidRPr="003A6027">
        <w:rPr>
          <w:i/>
          <w:iCs/>
        </w:rPr>
        <w:t>enforcement</w:t>
      </w:r>
      <w:r w:rsidR="00E737DA">
        <w:rPr>
          <w:i/>
          <w:iCs/>
        </w:rPr>
        <w:t>.</w:t>
      </w:r>
    </w:p>
    <w:p w14:paraId="43EF2396" w14:textId="77777777" w:rsidR="00DB3882" w:rsidRDefault="00DB3882" w:rsidP="003A6027">
      <w:pPr>
        <w:sectPr w:rsidR="00DB3882">
          <w:type w:val="continuous"/>
          <w:pgSz w:w="12240" w:h="15840"/>
          <w:pgMar w:top="1080" w:right="720" w:bottom="720" w:left="720" w:header="720" w:footer="720" w:gutter="0"/>
          <w:cols w:num="2" w:space="720"/>
        </w:sectPr>
      </w:pPr>
    </w:p>
    <w:p w14:paraId="483505DC" w14:textId="77777777" w:rsidR="003A6027" w:rsidRPr="003A6027" w:rsidRDefault="00C45F2C" w:rsidP="003A6027">
      <w:r>
        <w:rPr>
          <w:noProof/>
        </w:rPr>
        <w:lastRenderedPageBreak/>
        <w:pict w14:anchorId="54F63B76">
          <v:rect id="_x0000_s1027" style="position:absolute;margin-left:-13.95pt;margin-top:12.5pt;width:566.25pt;height:305.25pt;z-index:-251657216;mso-wrap-edited:f;mso-position-horizontal:absolute;mso-position-vertical:absolute" wrapcoords="-675 -225 -900 450 -900 23175 22950 23175 23175 1575 22725 0 22050 -225 -675 -225" fillcolor="white [3212]" strokecolor="black [3213]" strokeweight="1.5pt">
            <v:fill o:detectmouseclick="t"/>
            <v:shadow on="t" opacity="22938f" mv:blur="38100f" offset="0,2pt"/>
            <v:textbox inset=",7.2pt,,7.2pt"/>
          </v:rect>
        </w:pict>
      </w:r>
    </w:p>
    <w:p w14:paraId="352EB6FE" w14:textId="77777777" w:rsidR="00C4110F" w:rsidRPr="007775E6" w:rsidRDefault="00C4110F" w:rsidP="00C4110F">
      <w:pPr>
        <w:spacing w:after="120"/>
        <w:rPr>
          <w:b/>
        </w:rPr>
      </w:pPr>
      <w:r w:rsidRPr="007775E6">
        <w:rPr>
          <w:b/>
        </w:rPr>
        <w:t>What to do when a child or adult discloses</w:t>
      </w:r>
      <w:r>
        <w:rPr>
          <w:b/>
        </w:rPr>
        <w:t xml:space="preserve"> suspected child abuse or neglect.</w:t>
      </w:r>
    </w:p>
    <w:p w14:paraId="5C2F0198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>Find a private place to talk with the person.</w:t>
      </w:r>
    </w:p>
    <w:p w14:paraId="125CFD76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>Reassure the person making the disclosure ("</w:t>
      </w:r>
      <w:r w:rsidRPr="00DB3882">
        <w:rPr>
          <w:i/>
          <w:iCs/>
        </w:rPr>
        <w:t>I believe you.</w:t>
      </w:r>
      <w:r w:rsidRPr="003A6027">
        <w:t>”)</w:t>
      </w:r>
    </w:p>
    <w:p w14:paraId="14745829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 xml:space="preserve">Listen openly and calmly, with minimal interruptions. </w:t>
      </w:r>
    </w:p>
    <w:p w14:paraId="4E66CA86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>Write down the facts and words as the person has stated them. (</w:t>
      </w:r>
      <w:r w:rsidRPr="00DB3882">
        <w:rPr>
          <w:i/>
        </w:rPr>
        <w:t>Exact words are important to investigators.</w:t>
      </w:r>
      <w:r w:rsidRPr="003A6027">
        <w:t>)</w:t>
      </w:r>
    </w:p>
    <w:p w14:paraId="58746845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>Do not promise not to tell, but respect the person’s confidentiality by not telling others who don’t need to know.</w:t>
      </w:r>
    </w:p>
    <w:p w14:paraId="04D106FF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>Tell the truth.</w:t>
      </w:r>
    </w:p>
    <w:p w14:paraId="620615A3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 xml:space="preserve">Be specific. Let the child know what is going to happen. </w:t>
      </w:r>
    </w:p>
    <w:p w14:paraId="1E79067A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 xml:space="preserve">Assess the child’s immediate safety. </w:t>
      </w:r>
    </w:p>
    <w:p w14:paraId="23FA3E41" w14:textId="77777777" w:rsidR="00DB3882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 w:rsidRPr="003A6027">
        <w:t xml:space="preserve">Be supportive. </w:t>
      </w:r>
    </w:p>
    <w:p w14:paraId="52330579" w14:textId="77777777" w:rsidR="00C4110F" w:rsidRPr="003A6027" w:rsidRDefault="00C4110F" w:rsidP="00DB388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</w:pPr>
      <w:r>
        <w:t xml:space="preserve">Report the disclosure </w:t>
      </w:r>
      <w:r w:rsidR="00C45F2C" w:rsidRPr="00C45F2C">
        <w:t xml:space="preserve">immediately and not more than </w:t>
      </w:r>
      <w:r w:rsidR="00C45F2C" w:rsidRPr="00C45F2C">
        <w:rPr>
          <w:b/>
        </w:rPr>
        <w:t xml:space="preserve">24 </w:t>
      </w:r>
      <w:proofErr w:type="spellStart"/>
      <w:r w:rsidR="00C45F2C" w:rsidRPr="00C45F2C">
        <w:rPr>
          <w:b/>
        </w:rPr>
        <w:t>hrs</w:t>
      </w:r>
      <w:proofErr w:type="spellEnd"/>
      <w:r w:rsidR="00C45F2C" w:rsidRPr="00C45F2C">
        <w:t xml:space="preserve"> to CPS</w:t>
      </w:r>
      <w:r w:rsidRPr="003A6027">
        <w:t>.</w:t>
      </w:r>
    </w:p>
    <w:p w14:paraId="0A65E633" w14:textId="77777777" w:rsidR="00AC4FDE" w:rsidRDefault="00AC4FDE" w:rsidP="00E12ACA"/>
    <w:p w14:paraId="023CF3F2" w14:textId="77777777" w:rsidR="00E12ACA" w:rsidRDefault="00E12ACA" w:rsidP="00E12ACA"/>
    <w:p w14:paraId="77672DFA" w14:textId="77777777" w:rsidR="00C4110F" w:rsidRPr="00E12ACA" w:rsidRDefault="00C4110F" w:rsidP="00C4110F">
      <w:pPr>
        <w:spacing w:after="120"/>
      </w:pPr>
      <w:r w:rsidRPr="00AE0446">
        <w:rPr>
          <w:b/>
        </w:rPr>
        <w:t>What NOT to s</w:t>
      </w:r>
      <w:r>
        <w:rPr>
          <w:b/>
        </w:rPr>
        <w:t>ay when someone discloses suspected child abuse or neglect.</w:t>
      </w:r>
    </w:p>
    <w:p w14:paraId="4C5BD053" w14:textId="77777777" w:rsidR="00C4110F" w:rsidRDefault="00C4110F" w:rsidP="005B6CE2">
      <w:pPr>
        <w:pStyle w:val="ListParagraph"/>
        <w:numPr>
          <w:ilvl w:val="0"/>
          <w:numId w:val="6"/>
        </w:numPr>
        <w:tabs>
          <w:tab w:val="left" w:pos="360"/>
        </w:tabs>
        <w:ind w:left="360"/>
      </w:pPr>
      <w:r w:rsidRPr="003A6027">
        <w:t>Don’t ask “</w:t>
      </w:r>
      <w:r w:rsidRPr="005B6CE2">
        <w:rPr>
          <w:i/>
          <w:iCs/>
        </w:rPr>
        <w:t>why</w:t>
      </w:r>
      <w:r w:rsidRPr="003A6027">
        <w:t>” questions such as:</w:t>
      </w:r>
      <w:r>
        <w:t xml:space="preserve"> </w:t>
      </w:r>
      <w:r w:rsidRPr="003A6027">
        <w:t>“</w:t>
      </w:r>
      <w:r w:rsidRPr="005B6CE2">
        <w:rPr>
          <w:i/>
          <w:iCs/>
        </w:rPr>
        <w:t>Why didn't you stop him or her?</w:t>
      </w:r>
      <w:r w:rsidRPr="003A6027">
        <w:t>”</w:t>
      </w:r>
      <w:r>
        <w:t xml:space="preserve"> </w:t>
      </w:r>
      <w:r w:rsidRPr="003A6027">
        <w:t>“</w:t>
      </w:r>
      <w:r w:rsidRPr="005B6CE2">
        <w:rPr>
          <w:i/>
          <w:iCs/>
        </w:rPr>
        <w:t>Why are you telling me this?</w:t>
      </w:r>
      <w:r w:rsidRPr="003A6027">
        <w:t>”</w:t>
      </w:r>
    </w:p>
    <w:p w14:paraId="7953DE56" w14:textId="77777777" w:rsidR="00C4110F" w:rsidRPr="003A6027" w:rsidRDefault="00C4110F" w:rsidP="00C4110F">
      <w:pPr>
        <w:pStyle w:val="ListParagraph"/>
        <w:numPr>
          <w:ilvl w:val="0"/>
          <w:numId w:val="6"/>
        </w:numPr>
        <w:tabs>
          <w:tab w:val="left" w:pos="360"/>
        </w:tabs>
        <w:ind w:left="360"/>
      </w:pPr>
      <w:r w:rsidRPr="003A6027">
        <w:t xml:space="preserve">Don't </w:t>
      </w:r>
      <w:proofErr w:type="gramStart"/>
      <w:r w:rsidRPr="003A6027">
        <w:t>say</w:t>
      </w:r>
      <w:proofErr w:type="gramEnd"/>
      <w:r w:rsidRPr="003A6027">
        <w:t xml:space="preserve"> "</w:t>
      </w:r>
      <w:r w:rsidRPr="00AE0446">
        <w:rPr>
          <w:i/>
          <w:iCs/>
        </w:rPr>
        <w:t>Are you sure?</w:t>
      </w:r>
      <w:r w:rsidRPr="003A6027">
        <w:t>"</w:t>
      </w:r>
    </w:p>
    <w:p w14:paraId="21856F72" w14:textId="77777777" w:rsidR="00C4110F" w:rsidRPr="003A6027" w:rsidRDefault="00C4110F" w:rsidP="00C4110F">
      <w:pPr>
        <w:pStyle w:val="ListParagraph"/>
        <w:numPr>
          <w:ilvl w:val="0"/>
          <w:numId w:val="6"/>
        </w:numPr>
        <w:tabs>
          <w:tab w:val="left" w:pos="360"/>
        </w:tabs>
        <w:ind w:left="360"/>
      </w:pPr>
      <w:r w:rsidRPr="003A6027">
        <w:t xml:space="preserve">Don't </w:t>
      </w:r>
      <w:proofErr w:type="gramStart"/>
      <w:r w:rsidRPr="003A6027">
        <w:t>ask</w:t>
      </w:r>
      <w:proofErr w:type="gramEnd"/>
      <w:r w:rsidRPr="003A6027">
        <w:t xml:space="preserve"> "</w:t>
      </w:r>
      <w:r w:rsidRPr="00AE0446">
        <w:rPr>
          <w:i/>
          <w:iCs/>
        </w:rPr>
        <w:t xml:space="preserve">Are you telling </w:t>
      </w:r>
      <w:bookmarkStart w:id="0" w:name="_GoBack"/>
      <w:bookmarkEnd w:id="0"/>
      <w:r w:rsidRPr="00AE0446">
        <w:rPr>
          <w:i/>
          <w:iCs/>
        </w:rPr>
        <w:t>the truth?</w:t>
      </w:r>
      <w:r w:rsidRPr="003A6027">
        <w:t>"</w:t>
      </w:r>
    </w:p>
    <w:p w14:paraId="171138F7" w14:textId="77777777" w:rsidR="00C4110F" w:rsidRPr="003A6027" w:rsidRDefault="00C4110F" w:rsidP="00C4110F">
      <w:pPr>
        <w:pStyle w:val="ListParagraph"/>
        <w:numPr>
          <w:ilvl w:val="0"/>
          <w:numId w:val="6"/>
        </w:numPr>
        <w:tabs>
          <w:tab w:val="left" w:pos="360"/>
        </w:tabs>
        <w:ind w:left="360"/>
      </w:pPr>
      <w:r w:rsidRPr="003A6027">
        <w:t xml:space="preserve">Don't </w:t>
      </w:r>
      <w:proofErr w:type="gramStart"/>
      <w:r w:rsidRPr="003A6027">
        <w:t>say</w:t>
      </w:r>
      <w:proofErr w:type="gramEnd"/>
      <w:r w:rsidRPr="003A6027">
        <w:t xml:space="preserve"> "</w:t>
      </w:r>
      <w:r w:rsidRPr="00AE0446">
        <w:rPr>
          <w:i/>
          <w:iCs/>
        </w:rPr>
        <w:t>Let me know if it happens again.</w:t>
      </w:r>
      <w:r w:rsidRPr="003A6027">
        <w:t>"</w:t>
      </w:r>
    </w:p>
    <w:p w14:paraId="0AC31953" w14:textId="77777777" w:rsidR="00C4110F" w:rsidRDefault="00C4110F" w:rsidP="00E737DA">
      <w:pPr>
        <w:pStyle w:val="ListParagraph"/>
        <w:numPr>
          <w:ilvl w:val="0"/>
          <w:numId w:val="6"/>
        </w:numPr>
        <w:tabs>
          <w:tab w:val="left" w:pos="360"/>
        </w:tabs>
        <w:spacing w:after="360"/>
        <w:ind w:left="360"/>
      </w:pPr>
      <w:r w:rsidRPr="003A6027">
        <w:t>Avoid leading questions ("</w:t>
      </w:r>
      <w:r w:rsidRPr="00AE0446">
        <w:rPr>
          <w:i/>
          <w:iCs/>
        </w:rPr>
        <w:t>Did your uncle touch you too?</w:t>
      </w:r>
      <w:r>
        <w:rPr>
          <w:i/>
          <w:iCs/>
        </w:rPr>
        <w:t>”</w:t>
      </w:r>
      <w:r w:rsidRPr="00AE0446">
        <w:rPr>
          <w:i/>
          <w:iCs/>
        </w:rPr>
        <w:t xml:space="preserve"> </w:t>
      </w:r>
      <w:r>
        <w:rPr>
          <w:i/>
          <w:iCs/>
        </w:rPr>
        <w:t>“</w:t>
      </w:r>
      <w:r w:rsidRPr="00AE0446">
        <w:rPr>
          <w:i/>
          <w:iCs/>
        </w:rPr>
        <w:t>Was he wearing a blue jacket?</w:t>
      </w:r>
      <w:r w:rsidRPr="003A6027">
        <w:t>”)</w:t>
      </w:r>
    </w:p>
    <w:p w14:paraId="79AF4477" w14:textId="77777777" w:rsidR="00C4110F" w:rsidRPr="003A6027" w:rsidRDefault="00C4110F" w:rsidP="00C4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3A6027">
        <w:rPr>
          <w:b/>
          <w:bCs/>
        </w:rPr>
        <w:t>WV Child Abuse and Neglect Hotline</w:t>
      </w:r>
    </w:p>
    <w:p w14:paraId="53E275BA" w14:textId="77777777" w:rsidR="00C4110F" w:rsidRPr="003A6027" w:rsidRDefault="00C4110F" w:rsidP="00C4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3A6027">
        <w:rPr>
          <w:b/>
          <w:bCs/>
        </w:rPr>
        <w:t>1-800-352-6513</w:t>
      </w:r>
    </w:p>
    <w:p w14:paraId="31CB3B03" w14:textId="77777777" w:rsidR="00C4110F" w:rsidRPr="003A6027" w:rsidRDefault="00C4110F" w:rsidP="00C4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3A6027">
        <w:t>24 hours a day - 7 days a week</w:t>
      </w:r>
    </w:p>
    <w:p w14:paraId="5CA39EC8" w14:textId="77777777" w:rsidR="00C4110F" w:rsidRPr="003A6027" w:rsidRDefault="00C4110F" w:rsidP="00C4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A6027">
        <w:rPr>
          <w:i/>
          <w:iCs/>
        </w:rPr>
        <w:t xml:space="preserve">For serious physical abuse </w:t>
      </w:r>
      <w:r>
        <w:rPr>
          <w:i/>
          <w:iCs/>
        </w:rPr>
        <w:t>or</w:t>
      </w:r>
      <w:r w:rsidRPr="003A6027">
        <w:rPr>
          <w:i/>
          <w:iCs/>
        </w:rPr>
        <w:t xml:space="preserve"> sexual abuse, also contact</w:t>
      </w:r>
      <w:r>
        <w:rPr>
          <w:i/>
          <w:iCs/>
        </w:rPr>
        <w:t xml:space="preserve"> the state police &amp; local law </w:t>
      </w:r>
      <w:r w:rsidRPr="003A6027">
        <w:rPr>
          <w:i/>
          <w:iCs/>
        </w:rPr>
        <w:t>enforcement.</w:t>
      </w:r>
    </w:p>
    <w:p w14:paraId="0C0F3D72" w14:textId="77777777" w:rsidR="00C4110F" w:rsidRDefault="00C4110F" w:rsidP="00C4110F">
      <w:pPr>
        <w:sectPr w:rsidR="00C4110F" w:rsidSect="00C4110F">
          <w:type w:val="continuous"/>
          <w:pgSz w:w="12240" w:h="15840"/>
          <w:pgMar w:top="1080" w:right="720" w:bottom="720" w:left="720" w:header="720" w:footer="720" w:gutter="0"/>
          <w:cols w:num="2" w:space="720"/>
        </w:sectPr>
      </w:pPr>
    </w:p>
    <w:p w14:paraId="3FB4E946" w14:textId="77777777" w:rsidR="003A6027" w:rsidRDefault="003A6027"/>
    <w:sectPr w:rsidR="003A6027" w:rsidSect="00AE044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862B2F4" w14:textId="77777777" w:rsidR="00000000" w:rsidRDefault="00C45F2C">
      <w:pPr>
        <w:spacing w:after="0"/>
      </w:pPr>
      <w:r>
        <w:separator/>
      </w:r>
    </w:p>
  </w:endnote>
  <w:endnote w:type="continuationSeparator" w:id="0">
    <w:p w14:paraId="32E4824A" w14:textId="77777777" w:rsidR="00000000" w:rsidRDefault="00C45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540DBD" w14:textId="77777777" w:rsidR="00000000" w:rsidRDefault="00C45F2C">
      <w:pPr>
        <w:spacing w:after="0"/>
      </w:pPr>
      <w:r>
        <w:separator/>
      </w:r>
    </w:p>
  </w:footnote>
  <w:footnote w:type="continuationSeparator" w:id="0">
    <w:p w14:paraId="008B46D9" w14:textId="77777777" w:rsidR="00000000" w:rsidRDefault="00C45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7CFD" w14:textId="77777777" w:rsidR="00DB3882" w:rsidRPr="00BF0D07" w:rsidRDefault="00DB3882" w:rsidP="00BF0D07">
    <w:pPr>
      <w:pStyle w:val="Header"/>
      <w:jc w:val="right"/>
      <w:rPr>
        <w:rFonts w:ascii="Arial" w:hAnsi="Arial"/>
        <w:b/>
      </w:rPr>
    </w:pPr>
    <w:r w:rsidRPr="00BF0D07">
      <w:rPr>
        <w:rFonts w:ascii="Arial" w:hAnsi="Arial"/>
        <w:b/>
      </w:rPr>
      <w:t>Mandated Reporter Disclosure Job Aid</w:t>
    </w:r>
  </w:p>
  <w:p w14:paraId="6B14CDCC" w14:textId="77777777" w:rsidR="00DB3882" w:rsidRPr="00BF0D07" w:rsidRDefault="00DB38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B71C13"/>
    <w:multiLevelType w:val="hybridMultilevel"/>
    <w:tmpl w:val="61FEC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CDE"/>
    <w:multiLevelType w:val="hybridMultilevel"/>
    <w:tmpl w:val="8EF2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3971"/>
    <w:multiLevelType w:val="hybridMultilevel"/>
    <w:tmpl w:val="A6CE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10F8"/>
    <w:multiLevelType w:val="hybridMultilevel"/>
    <w:tmpl w:val="61FECC90"/>
    <w:lvl w:ilvl="0" w:tplc="04090009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22A1"/>
    <w:multiLevelType w:val="hybridMultilevel"/>
    <w:tmpl w:val="B858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683"/>
    <w:multiLevelType w:val="hybridMultilevel"/>
    <w:tmpl w:val="13E0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6027"/>
    <w:rsid w:val="00211984"/>
    <w:rsid w:val="003A6027"/>
    <w:rsid w:val="00465735"/>
    <w:rsid w:val="005A5635"/>
    <w:rsid w:val="005B6CE2"/>
    <w:rsid w:val="005F50F6"/>
    <w:rsid w:val="007775E6"/>
    <w:rsid w:val="00966582"/>
    <w:rsid w:val="009729CB"/>
    <w:rsid w:val="00AC4FDE"/>
    <w:rsid w:val="00AE0446"/>
    <w:rsid w:val="00BF0D07"/>
    <w:rsid w:val="00C4110F"/>
    <w:rsid w:val="00C45F2C"/>
    <w:rsid w:val="00C83895"/>
    <w:rsid w:val="00D96FA0"/>
    <w:rsid w:val="00DB3882"/>
    <w:rsid w:val="00E12ACA"/>
    <w:rsid w:val="00E737DA"/>
    <w:rsid w:val="00F00385"/>
    <w:rsid w:val="00F33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oNotEmbedSmartTags/>
  <w:decimalSymbol w:val="."/>
  <w:listSeparator w:val=","/>
  <w14:docId w14:val="1792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6DA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D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0D0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0D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D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366</Words>
  <Characters>2066</Characters>
  <Application>Microsoft Macintosh Word</Application>
  <DocSecurity>0</DocSecurity>
  <Lines>82</Lines>
  <Paragraphs>41</Paragraphs>
  <ScaleCrop>false</ScaleCrop>
  <Company>Prevent Child Abuse WV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McKay</dc:creator>
  <cp:keywords/>
  <cp:lastModifiedBy>Jim McKay</cp:lastModifiedBy>
  <cp:revision>17</cp:revision>
  <cp:lastPrinted>2010-09-10T04:12:00Z</cp:lastPrinted>
  <dcterms:created xsi:type="dcterms:W3CDTF">2010-09-10T00:26:00Z</dcterms:created>
  <dcterms:modified xsi:type="dcterms:W3CDTF">2018-04-18T19:12:00Z</dcterms:modified>
</cp:coreProperties>
</file>